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49EA" w14:textId="3B6EF639" w:rsidR="0067285E" w:rsidRPr="00DC1514" w:rsidRDefault="00DC1514" w:rsidP="00DC1514">
      <w:pPr>
        <w:pStyle w:val="berschrift1"/>
        <w:tabs>
          <w:tab w:val="left" w:pos="3552"/>
        </w:tabs>
        <w:spacing w:after="120"/>
        <w:rPr>
          <w:sz w:val="16"/>
          <w:szCs w:val="16"/>
        </w:rPr>
      </w:pPr>
      <w:r w:rsidRPr="00DC1514">
        <w:rPr>
          <w:sz w:val="16"/>
          <w:szCs w:val="16"/>
        </w:rPr>
        <w:tab/>
      </w:r>
    </w:p>
    <w:tbl>
      <w:tblPr>
        <w:tblStyle w:val="Tabellengitter"/>
        <w:tblW w:w="5000" w:type="pct"/>
        <w:tblLayout w:type="fixed"/>
        <w:tblLook w:val="01E0" w:firstRow="1" w:lastRow="1" w:firstColumn="1" w:lastColumn="1" w:noHBand="0" w:noVBand="0"/>
      </w:tblPr>
      <w:tblGrid>
        <w:gridCol w:w="833"/>
        <w:gridCol w:w="869"/>
        <w:gridCol w:w="4514"/>
        <w:gridCol w:w="1219"/>
        <w:gridCol w:w="1393"/>
        <w:gridCol w:w="1629"/>
      </w:tblGrid>
      <w:tr w:rsidR="00267F86" w:rsidRPr="00A709B1" w14:paraId="145933B0" w14:textId="77777777" w:rsidTr="008C7626">
        <w:trPr>
          <w:trHeight w:val="36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055" w14:textId="71C59016" w:rsidR="0067285E" w:rsidRPr="00D064C9" w:rsidRDefault="0027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Turnier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D21" w14:textId="77777777" w:rsidR="0067285E" w:rsidRPr="00D064C9" w:rsidRDefault="0067285E">
            <w:pPr>
              <w:rPr>
                <w:sz w:val="24"/>
                <w:szCs w:val="24"/>
              </w:rPr>
            </w:pPr>
          </w:p>
          <w:p w14:paraId="5B767311" w14:textId="77777777" w:rsidR="00267F86" w:rsidRPr="00D064C9" w:rsidRDefault="00267F86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956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Datum</w:t>
            </w:r>
          </w:p>
        </w:tc>
        <w:bookmarkStart w:id="0" w:name="Date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33D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67F86" w:rsidRPr="00A709B1" w14:paraId="3F5A6FAB" w14:textId="77777777" w:rsidTr="008C7626">
        <w:trPr>
          <w:trHeight w:val="36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953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Durchgeführt von</w:t>
            </w:r>
          </w:p>
        </w:tc>
        <w:bookmarkStart w:id="1" w:name="PerformedBy"/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C72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C57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Zuständig</w:t>
            </w:r>
          </w:p>
        </w:tc>
        <w:bookmarkStart w:id="2" w:name="Dept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805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67F86" w:rsidRPr="00A709B1" w14:paraId="3DB8B84C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386" w14:textId="77777777" w:rsidR="0067285E" w:rsidRPr="00D064C9" w:rsidRDefault="006C607F" w:rsidP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Nr.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B55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Aufgabenbeschreibung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9CC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2EE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Erledigt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CFC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Bemerkung</w:t>
            </w:r>
          </w:p>
        </w:tc>
      </w:tr>
      <w:tr w:rsidR="00267F86" w:rsidRPr="00A709B1" w14:paraId="4C0B0B39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12E6" w14:textId="77777777" w:rsidR="0067285E" w:rsidRPr="00D064C9" w:rsidRDefault="006C607F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21E" w14:textId="3975A6B6" w:rsidR="00347A63" w:rsidRPr="00D064C9" w:rsidRDefault="00347A63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Saisonvorbereitung</w:t>
            </w:r>
          </w:p>
          <w:p w14:paraId="04E35359" w14:textId="26B83BF7" w:rsidR="00DA4F11" w:rsidRPr="00D064C9" w:rsidRDefault="00DA4F11" w:rsidP="005311F9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Erstellen des Mannschaftskaders</w:t>
            </w:r>
            <w:r w:rsidR="005311F9" w:rsidRPr="00D064C9">
              <w:rPr>
                <w:sz w:val="24"/>
                <w:szCs w:val="24"/>
              </w:rPr>
              <w:t xml:space="preserve"> der AKs</w:t>
            </w:r>
          </w:p>
          <w:p w14:paraId="303885BE" w14:textId="295C391E" w:rsidR="00DA4F11" w:rsidRPr="00D064C9" w:rsidRDefault="00DA4F11" w:rsidP="00DA4F1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Altersklasse beachten</w:t>
            </w:r>
            <w:r w:rsidR="0090736D">
              <w:rPr>
                <w:sz w:val="24"/>
                <w:szCs w:val="24"/>
              </w:rPr>
              <w:t xml:space="preserve"> -</w:t>
            </w:r>
            <w:r w:rsidR="005311F9" w:rsidRPr="00D064C9">
              <w:rPr>
                <w:sz w:val="24"/>
                <w:szCs w:val="24"/>
              </w:rPr>
              <w:t xml:space="preserve"> wer </w:t>
            </w:r>
            <w:r w:rsidR="00234383" w:rsidRPr="00D064C9">
              <w:rPr>
                <w:sz w:val="24"/>
                <w:szCs w:val="24"/>
              </w:rPr>
              <w:t>einmal</w:t>
            </w:r>
            <w:r w:rsidR="005311F9" w:rsidRPr="00D064C9">
              <w:rPr>
                <w:sz w:val="24"/>
                <w:szCs w:val="24"/>
              </w:rPr>
              <w:t xml:space="preserve"> spielt ist festgespielt</w:t>
            </w:r>
          </w:p>
          <w:p w14:paraId="6DB94035" w14:textId="65A1D999" w:rsidR="005311F9" w:rsidRPr="00D064C9" w:rsidRDefault="00234383" w:rsidP="00DA4F1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Wer </w:t>
            </w:r>
            <w:r w:rsidR="0090736D">
              <w:rPr>
                <w:sz w:val="24"/>
                <w:szCs w:val="24"/>
              </w:rPr>
              <w:t>zwei</w:t>
            </w:r>
            <w:r w:rsidRPr="00D064C9">
              <w:rPr>
                <w:sz w:val="24"/>
                <w:szCs w:val="24"/>
              </w:rPr>
              <w:t>mal in der ersten Mannschaft spielt, kann nicht mehr in der 2. Mannschaft spielen</w:t>
            </w:r>
          </w:p>
          <w:p w14:paraId="20093AE3" w14:textId="5E9C7A54" w:rsidR="00267F86" w:rsidRPr="00D064C9" w:rsidRDefault="008702EB" w:rsidP="00DC151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HCP-Voraussetzungen prüfen (</w:t>
            </w:r>
            <w:r w:rsidR="006E6539" w:rsidRPr="00D064C9">
              <w:rPr>
                <w:sz w:val="24"/>
                <w:szCs w:val="24"/>
              </w:rPr>
              <w:t>Team-HCP bei</w:t>
            </w:r>
            <w:r w:rsidR="0090736D">
              <w:rPr>
                <w:sz w:val="24"/>
                <w:szCs w:val="24"/>
              </w:rPr>
              <w:t>m</w:t>
            </w:r>
            <w:r w:rsidR="006E6539" w:rsidRPr="00D064C9">
              <w:rPr>
                <w:sz w:val="24"/>
                <w:szCs w:val="24"/>
              </w:rPr>
              <w:t xml:space="preserve"> Mannschaftswettbewerb berechnen)</w:t>
            </w:r>
          </w:p>
        </w:tc>
        <w:bookmarkStart w:id="3" w:name="PurchPrice1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7F4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 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Qty1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C0A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Location1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1A6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1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67F86" w:rsidRPr="00A709B1" w14:paraId="3DA56467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574" w14:textId="6CD84517" w:rsidR="0067285E" w:rsidRPr="00D064C9" w:rsidRDefault="00DA4F11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77A" w14:textId="3CEDC879" w:rsidR="00347A63" w:rsidRPr="00D064C9" w:rsidRDefault="00347A63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Saisonvorbereitung</w:t>
            </w:r>
          </w:p>
          <w:p w14:paraId="79AA9A97" w14:textId="77777777" w:rsidR="0067285E" w:rsidRPr="00D064C9" w:rsidRDefault="00DA4F11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Mannschaftsmeldung</w:t>
            </w:r>
          </w:p>
          <w:p w14:paraId="40D7907E" w14:textId="609FC8CD" w:rsidR="00DA4F11" w:rsidRPr="00D064C9" w:rsidRDefault="00DA4F11" w:rsidP="00DA4F11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Anmelden </w:t>
            </w:r>
            <w:r w:rsidR="00234383" w:rsidRPr="00D064C9">
              <w:rPr>
                <w:sz w:val="24"/>
                <w:szCs w:val="24"/>
              </w:rPr>
              <w:t>online bis zum vorgegebenen Termin</w:t>
            </w:r>
          </w:p>
          <w:p w14:paraId="3238C4A0" w14:textId="1FA6D740" w:rsidR="00DA4F11" w:rsidRPr="00D064C9" w:rsidRDefault="00771BD9" w:rsidP="00DC1514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Eingang der Bestät</w:t>
            </w:r>
            <w:r w:rsidR="00DA4F11" w:rsidRPr="00D064C9">
              <w:rPr>
                <w:sz w:val="24"/>
                <w:szCs w:val="24"/>
              </w:rPr>
              <w:t>igung</w:t>
            </w:r>
          </w:p>
        </w:tc>
        <w:bookmarkStart w:id="6" w:name="PurchPrice2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DAA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Qty2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DCB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Location2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2E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2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67F86" w:rsidRPr="00A709B1" w14:paraId="505848A0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5A7" w14:textId="3BA9C444" w:rsidR="0067285E" w:rsidRPr="00D064C9" w:rsidRDefault="00DA4F11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C31" w14:textId="2B4A8C4C" w:rsidR="00347A63" w:rsidRPr="00D064C9" w:rsidRDefault="00347A63">
            <w:pPr>
              <w:rPr>
                <w:b/>
                <w:sz w:val="24"/>
                <w:szCs w:val="24"/>
              </w:rPr>
            </w:pPr>
            <w:r w:rsidRPr="00D064C9">
              <w:rPr>
                <w:b/>
                <w:sz w:val="24"/>
                <w:szCs w:val="24"/>
              </w:rPr>
              <w:t>Saisonvorbereitung</w:t>
            </w:r>
          </w:p>
          <w:p w14:paraId="2B175F07" w14:textId="603E492E" w:rsidR="0067285E" w:rsidRPr="00D064C9" w:rsidRDefault="00347A63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Vorbereitung auf das </w:t>
            </w:r>
            <w:r w:rsidR="00271110">
              <w:rPr>
                <w:sz w:val="24"/>
                <w:szCs w:val="24"/>
              </w:rPr>
              <w:t>Turnier</w:t>
            </w:r>
            <w:r w:rsidR="006E6539" w:rsidRPr="00D064C9">
              <w:rPr>
                <w:sz w:val="24"/>
                <w:szCs w:val="24"/>
              </w:rPr>
              <w:t xml:space="preserve"> </w:t>
            </w:r>
          </w:p>
          <w:p w14:paraId="375759D4" w14:textId="57D2C03B" w:rsidR="00347A63" w:rsidRPr="00D064C9" w:rsidRDefault="00347A63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Ausschreibung durcharbeiten</w:t>
            </w:r>
            <w:r w:rsidR="00271110">
              <w:rPr>
                <w:sz w:val="24"/>
                <w:szCs w:val="24"/>
              </w:rPr>
              <w:t xml:space="preserve"> (</w:t>
            </w:r>
            <w:proofErr w:type="spellStart"/>
            <w:r w:rsidR="00271110">
              <w:rPr>
                <w:sz w:val="24"/>
                <w:szCs w:val="24"/>
              </w:rPr>
              <w:t>Timer</w:t>
            </w:r>
            <w:proofErr w:type="spellEnd"/>
            <w:r w:rsidR="00271110">
              <w:rPr>
                <w:sz w:val="24"/>
                <w:szCs w:val="24"/>
              </w:rPr>
              <w:t>)</w:t>
            </w:r>
          </w:p>
          <w:p w14:paraId="6DFC0E70" w14:textId="72A113FD" w:rsidR="00347A63" w:rsidRPr="00D064C9" w:rsidRDefault="00271110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Turnier</w:t>
            </w:r>
            <w:r w:rsidR="00347A63" w:rsidRPr="00D064C9">
              <w:rPr>
                <w:sz w:val="24"/>
                <w:szCs w:val="24"/>
              </w:rPr>
              <w:t>bedingungen durcharbeiten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Timer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C113788" w14:textId="77777777" w:rsidR="00347A63" w:rsidRDefault="00347A63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Ligastatut durcharbeiten</w:t>
            </w:r>
            <w:r w:rsidR="00271110">
              <w:rPr>
                <w:sz w:val="24"/>
                <w:szCs w:val="24"/>
              </w:rPr>
              <w:t xml:space="preserve"> (</w:t>
            </w:r>
            <w:proofErr w:type="spellStart"/>
            <w:r w:rsidR="00271110">
              <w:rPr>
                <w:sz w:val="24"/>
                <w:szCs w:val="24"/>
              </w:rPr>
              <w:t>Timer</w:t>
            </w:r>
            <w:proofErr w:type="spellEnd"/>
            <w:r w:rsidR="00271110">
              <w:rPr>
                <w:sz w:val="24"/>
                <w:szCs w:val="24"/>
              </w:rPr>
              <w:t>)</w:t>
            </w:r>
          </w:p>
          <w:p w14:paraId="2888C0C8" w14:textId="019997DF" w:rsidR="00271110" w:rsidRPr="00D064C9" w:rsidRDefault="00271110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BWGV-</w:t>
            </w:r>
            <w:proofErr w:type="spellStart"/>
            <w:r>
              <w:rPr>
                <w:sz w:val="24"/>
                <w:szCs w:val="24"/>
              </w:rPr>
              <w:t>Hardcard</w:t>
            </w:r>
            <w:proofErr w:type="spellEnd"/>
            <w:r>
              <w:rPr>
                <w:sz w:val="24"/>
                <w:szCs w:val="24"/>
              </w:rPr>
              <w:t>/Platzregeln durchsprechen</w:t>
            </w:r>
          </w:p>
          <w:p w14:paraId="1B8C404A" w14:textId="77777777" w:rsidR="00030BF3" w:rsidRPr="00D064C9" w:rsidRDefault="00030BF3" w:rsidP="00347A63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Mannschaftsbesprechung organisieren</w:t>
            </w:r>
          </w:p>
          <w:p w14:paraId="67D414AF" w14:textId="0B456DFF" w:rsidR="00030BF3" w:rsidRPr="00D064C9" w:rsidRDefault="00030BF3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Einzelheiten der Ausschreibung, </w:t>
            </w:r>
            <w:r w:rsidR="00271110">
              <w:rPr>
                <w:sz w:val="24"/>
                <w:szCs w:val="24"/>
              </w:rPr>
              <w:t>Turnier</w:t>
            </w:r>
            <w:r w:rsidRPr="00D064C9">
              <w:rPr>
                <w:sz w:val="24"/>
                <w:szCs w:val="24"/>
              </w:rPr>
              <w:t>bedingungen und des Ligastatutes besprechen</w:t>
            </w:r>
          </w:p>
          <w:p w14:paraId="4233D789" w14:textId="4ACAECBE" w:rsidR="00030BF3" w:rsidRPr="00D064C9" w:rsidRDefault="00030BF3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Wichtigste Regeln bei einer Regelveranstaltung besprechen</w:t>
            </w:r>
          </w:p>
          <w:p w14:paraId="59E07C15" w14:textId="30B9ADBC" w:rsidR="0095537A" w:rsidRPr="00D064C9" w:rsidRDefault="0095537A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Pflichten </w:t>
            </w:r>
            <w:r w:rsidR="0090736D">
              <w:rPr>
                <w:sz w:val="24"/>
                <w:szCs w:val="24"/>
              </w:rPr>
              <w:t>der</w:t>
            </w:r>
            <w:r w:rsidRPr="00D064C9">
              <w:rPr>
                <w:sz w:val="24"/>
                <w:szCs w:val="24"/>
              </w:rPr>
              <w:t xml:space="preserve"> Spieler</w:t>
            </w:r>
            <w:r w:rsidR="0090736D">
              <w:rPr>
                <w:sz w:val="24"/>
                <w:szCs w:val="24"/>
              </w:rPr>
              <w:t xml:space="preserve"> bei V</w:t>
            </w:r>
            <w:r w:rsidRPr="00D064C9">
              <w:rPr>
                <w:sz w:val="24"/>
                <w:szCs w:val="24"/>
              </w:rPr>
              <w:t>erhinder</w:t>
            </w:r>
            <w:r w:rsidR="0090736D">
              <w:rPr>
                <w:sz w:val="24"/>
                <w:szCs w:val="24"/>
              </w:rPr>
              <w:t>ung</w:t>
            </w:r>
          </w:p>
          <w:p w14:paraId="6667593A" w14:textId="77777777" w:rsidR="0095537A" w:rsidRPr="00D064C9" w:rsidRDefault="0095537A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Telefonliste der Spieler anlegen</w:t>
            </w:r>
          </w:p>
          <w:p w14:paraId="0778B267" w14:textId="5E4AD6D1" w:rsidR="0095537A" w:rsidRPr="00D064C9" w:rsidRDefault="0095537A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Was ist zu tun</w:t>
            </w:r>
            <w:r w:rsidR="0090736D">
              <w:rPr>
                <w:sz w:val="24"/>
                <w:szCs w:val="24"/>
              </w:rPr>
              <w:t>,</w:t>
            </w:r>
            <w:r w:rsidRPr="00D064C9">
              <w:rPr>
                <w:sz w:val="24"/>
                <w:szCs w:val="24"/>
              </w:rPr>
              <w:t xml:space="preserve"> wenn ein Spieler nicht rechtzeitig am Start sein kann</w:t>
            </w:r>
            <w:r w:rsidR="0090736D">
              <w:rPr>
                <w:sz w:val="24"/>
                <w:szCs w:val="24"/>
              </w:rPr>
              <w:t>?</w:t>
            </w:r>
          </w:p>
          <w:p w14:paraId="2C30289A" w14:textId="0B6F7402" w:rsidR="0095537A" w:rsidRPr="00D064C9" w:rsidRDefault="0090736D" w:rsidP="00030BF3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Informieren, dass j</w:t>
            </w:r>
            <w:r w:rsidR="0095537A" w:rsidRPr="00D064C9">
              <w:rPr>
                <w:sz w:val="24"/>
                <w:szCs w:val="24"/>
              </w:rPr>
              <w:t>eder Spieler seine Scorekarte in der Scoring-Area selbst ab</w:t>
            </w:r>
            <w:r>
              <w:rPr>
                <w:sz w:val="24"/>
                <w:szCs w:val="24"/>
              </w:rPr>
              <w:t>geben muss</w:t>
            </w:r>
          </w:p>
          <w:p w14:paraId="4624B02A" w14:textId="37FA3E26" w:rsidR="0095537A" w:rsidRPr="00D064C9" w:rsidRDefault="0090736D" w:rsidP="0090736D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von </w:t>
            </w:r>
            <w:r w:rsidR="0095537A" w:rsidRPr="00D064C9">
              <w:rPr>
                <w:sz w:val="24"/>
                <w:szCs w:val="24"/>
              </w:rPr>
              <w:t>Übungsrunden</w:t>
            </w:r>
          </w:p>
        </w:tc>
        <w:bookmarkStart w:id="9" w:name="PurchPrice3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374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Qty3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499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0"/>
          </w:p>
        </w:tc>
        <w:bookmarkStart w:id="11" w:name="Location3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8EA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267F86" w:rsidRPr="00A709B1" w14:paraId="12F9017D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4FE" w14:textId="2158737A" w:rsidR="0067285E" w:rsidRPr="00D064C9" w:rsidRDefault="00347A63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E62" w14:textId="680F8FA7" w:rsidR="0067285E" w:rsidRPr="00D064C9" w:rsidRDefault="00271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Turnier</w:t>
            </w:r>
            <w:r w:rsidR="00347A63" w:rsidRPr="00D064C9">
              <w:rPr>
                <w:b/>
                <w:sz w:val="24"/>
                <w:szCs w:val="24"/>
              </w:rPr>
              <w:t>vorbereitung</w:t>
            </w:r>
          </w:p>
          <w:p w14:paraId="5E3B726B" w14:textId="1B7B694D" w:rsidR="000C08A7" w:rsidRPr="00D064C9" w:rsidRDefault="000C08A7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Mannschaftsmeldung</w:t>
            </w:r>
            <w:r w:rsidR="00030BF3" w:rsidRPr="00D064C9">
              <w:rPr>
                <w:sz w:val="24"/>
                <w:szCs w:val="24"/>
              </w:rPr>
              <w:t xml:space="preserve"> zum bevorstehenden Spieltag</w:t>
            </w:r>
          </w:p>
          <w:p w14:paraId="2EE892AF" w14:textId="77777777" w:rsidR="00347A63" w:rsidRPr="00D064C9" w:rsidRDefault="00347A63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Mannschaft bis zum Meldetermin melden (Ausschreibung)</w:t>
            </w:r>
          </w:p>
          <w:p w14:paraId="68836CA3" w14:textId="4EFB9B6C" w:rsidR="00030BF3" w:rsidRPr="00D064C9" w:rsidRDefault="00030BF3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Ersatzspieler melden</w:t>
            </w:r>
          </w:p>
          <w:p w14:paraId="1BFC898C" w14:textId="7E8AFA93" w:rsidR="000C08A7" w:rsidRPr="00D064C9" w:rsidRDefault="000C08A7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Bei jedem Spieler kontrollieren</w:t>
            </w:r>
            <w:r w:rsidR="0090736D">
              <w:rPr>
                <w:sz w:val="24"/>
                <w:szCs w:val="24"/>
              </w:rPr>
              <w:t>,</w:t>
            </w:r>
            <w:r w:rsidRPr="00D064C9">
              <w:rPr>
                <w:sz w:val="24"/>
                <w:szCs w:val="24"/>
              </w:rPr>
              <w:t xml:space="preserve"> ob er für das Spiel spielberechtigt ist. </w:t>
            </w:r>
          </w:p>
          <w:p w14:paraId="38941F10" w14:textId="77777777" w:rsidR="000C08A7" w:rsidRPr="00D064C9" w:rsidRDefault="000C08A7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Kapitän melden</w:t>
            </w:r>
          </w:p>
          <w:p w14:paraId="6505850E" w14:textId="4AD0C193" w:rsidR="000C08A7" w:rsidRPr="00D064C9" w:rsidRDefault="000C08A7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Teamhandicap beachten (Ersatzspieler)</w:t>
            </w:r>
          </w:p>
          <w:p w14:paraId="34CB492E" w14:textId="118D29EA" w:rsidR="00030BF3" w:rsidRPr="00D064C9" w:rsidRDefault="00030BF3" w:rsidP="000C08A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lastRenderedPageBreak/>
              <w:t>Ersatzkapitän</w:t>
            </w:r>
            <w:r w:rsidR="0090736D">
              <w:rPr>
                <w:sz w:val="24"/>
                <w:szCs w:val="24"/>
              </w:rPr>
              <w:t xml:space="preserve"> nominieren</w:t>
            </w:r>
            <w:r w:rsidRPr="00D064C9">
              <w:rPr>
                <w:sz w:val="24"/>
                <w:szCs w:val="24"/>
              </w:rPr>
              <w:t xml:space="preserve">, falls </w:t>
            </w:r>
            <w:r w:rsidR="0090736D">
              <w:rPr>
                <w:sz w:val="24"/>
                <w:szCs w:val="24"/>
              </w:rPr>
              <w:t xml:space="preserve">Kapitän </w:t>
            </w:r>
            <w:r w:rsidRPr="00D064C9">
              <w:rPr>
                <w:sz w:val="24"/>
                <w:szCs w:val="24"/>
              </w:rPr>
              <w:t>ausf</w:t>
            </w:r>
            <w:r w:rsidR="0090736D">
              <w:rPr>
                <w:sz w:val="24"/>
                <w:szCs w:val="24"/>
              </w:rPr>
              <w:t>ällt</w:t>
            </w:r>
          </w:p>
          <w:p w14:paraId="6D1D3035" w14:textId="2B5009C9" w:rsidR="000C08A7" w:rsidRPr="00D064C9" w:rsidRDefault="000C08A7" w:rsidP="00030BF3">
            <w:pPr>
              <w:rPr>
                <w:sz w:val="24"/>
                <w:szCs w:val="24"/>
              </w:rPr>
            </w:pPr>
          </w:p>
        </w:tc>
        <w:bookmarkStart w:id="12" w:name="PurchPrice4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C97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lastRenderedPageBreak/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Qty4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FBC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Location4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F95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267F86" w:rsidRPr="00A709B1" w14:paraId="2F568668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3B6" w14:textId="002D5AF5" w:rsidR="0067285E" w:rsidRPr="00D064C9" w:rsidRDefault="000C08A7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E2C" w14:textId="1D89FE53" w:rsidR="0067285E" w:rsidRPr="00D064C9" w:rsidRDefault="00271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Turniertag</w:t>
            </w:r>
          </w:p>
          <w:p w14:paraId="64FA014B" w14:textId="7188E99E" w:rsidR="00B26F8C" w:rsidRPr="00D064C9" w:rsidRDefault="0095537A" w:rsidP="0095537A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Uhrzeit absprechen, w</w:t>
            </w:r>
            <w:r w:rsidR="0090736D">
              <w:rPr>
                <w:sz w:val="24"/>
                <w:szCs w:val="24"/>
              </w:rPr>
              <w:t>a</w:t>
            </w:r>
            <w:r w:rsidRPr="00D064C9">
              <w:rPr>
                <w:sz w:val="24"/>
                <w:szCs w:val="24"/>
              </w:rPr>
              <w:t xml:space="preserve">nn man sich am </w:t>
            </w:r>
            <w:r w:rsidR="00271110">
              <w:rPr>
                <w:sz w:val="24"/>
                <w:szCs w:val="24"/>
              </w:rPr>
              <w:t>Turnier</w:t>
            </w:r>
            <w:bookmarkStart w:id="15" w:name="_GoBack"/>
            <w:bookmarkEnd w:id="15"/>
            <w:r w:rsidRPr="00D064C9">
              <w:rPr>
                <w:sz w:val="24"/>
                <w:szCs w:val="24"/>
              </w:rPr>
              <w:t>ort trifft</w:t>
            </w:r>
          </w:p>
          <w:p w14:paraId="3B69A8D8" w14:textId="3B9202A3" w:rsidR="0095537A" w:rsidRPr="00D064C9" w:rsidRDefault="0090736D" w:rsidP="0095537A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Ggfs. Fahrgemeinschaften organisieren</w:t>
            </w:r>
          </w:p>
          <w:p w14:paraId="33426DEB" w14:textId="38FD072D" w:rsidR="0095537A" w:rsidRPr="00D064C9" w:rsidRDefault="0095537A" w:rsidP="0095537A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Telefonnummer des gastgebenden Clubs verteilen, falls auf dem Anfahrtsweg Probleme auftauchen</w:t>
            </w:r>
          </w:p>
          <w:p w14:paraId="1DBEAC03" w14:textId="6B7BF763" w:rsidR="0095537A" w:rsidRPr="00D064C9" w:rsidRDefault="0095537A" w:rsidP="0090736D">
            <w:pPr>
              <w:pStyle w:val="Listenabsatz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Die besondere Tagesplatzregel durcharbeiten und mit den Spielern besprechen</w:t>
            </w:r>
          </w:p>
        </w:tc>
        <w:bookmarkStart w:id="16" w:name="PurchPrice5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256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Qty5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F83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Location5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F5D" w14:textId="77777777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267F86" w:rsidRPr="00A709B1" w14:paraId="44EE770D" w14:textId="77777777" w:rsidTr="008C762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288" w14:textId="5F7F3272" w:rsidR="0067285E" w:rsidRPr="00D064C9" w:rsidRDefault="00751BFD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06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C0A" w14:textId="3DEBED3F" w:rsidR="00B26F8C" w:rsidRPr="00D064C9" w:rsidRDefault="0090736D" w:rsidP="008F3C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Heim-</w:t>
            </w:r>
            <w:r w:rsidR="00271110">
              <w:rPr>
                <w:b/>
                <w:sz w:val="24"/>
                <w:szCs w:val="24"/>
              </w:rPr>
              <w:t>Turnier</w:t>
            </w:r>
            <w:r w:rsidR="008F3CA0" w:rsidRPr="00D064C9">
              <w:rPr>
                <w:b/>
                <w:sz w:val="24"/>
                <w:szCs w:val="24"/>
              </w:rPr>
              <w:t>tag</w:t>
            </w:r>
          </w:p>
          <w:p w14:paraId="065F0A3A" w14:textId="4B1546DF" w:rsidR="00914309" w:rsidRPr="00D064C9" w:rsidRDefault="00661BFD" w:rsidP="00914309">
            <w:pPr>
              <w:pStyle w:val="Listenabsatz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Ausführungsbestimmungen für BWGV-</w:t>
            </w:r>
            <w:r w:rsidR="00271110">
              <w:rPr>
                <w:sz w:val="24"/>
                <w:szCs w:val="24"/>
              </w:rPr>
              <w:t>Turniere</w:t>
            </w:r>
            <w:r w:rsidRPr="00D064C9">
              <w:rPr>
                <w:sz w:val="24"/>
                <w:szCs w:val="24"/>
              </w:rPr>
              <w:t xml:space="preserve"> durchlesen</w:t>
            </w:r>
          </w:p>
          <w:p w14:paraId="7405ADE2" w14:textId="163A539F" w:rsidR="00914309" w:rsidRDefault="00914309" w:rsidP="00914309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>Rückfrage bei der Spielleitung</w:t>
            </w:r>
            <w:r w:rsidR="0090736D">
              <w:rPr>
                <w:sz w:val="24"/>
                <w:szCs w:val="24"/>
              </w:rPr>
              <w:t>,</w:t>
            </w:r>
            <w:r w:rsidRPr="00D064C9">
              <w:rPr>
                <w:sz w:val="24"/>
                <w:szCs w:val="24"/>
              </w:rPr>
              <w:t xml:space="preserve"> ob alles organisiert ist</w:t>
            </w:r>
            <w:r w:rsidR="0090736D">
              <w:rPr>
                <w:sz w:val="24"/>
                <w:szCs w:val="24"/>
              </w:rPr>
              <w:t>, w</w:t>
            </w:r>
            <w:r w:rsidRPr="00D064C9">
              <w:rPr>
                <w:sz w:val="24"/>
                <w:szCs w:val="24"/>
              </w:rPr>
              <w:t>as in den Ausführungsbestimmungen steht</w:t>
            </w:r>
          </w:p>
          <w:p w14:paraId="5049761B" w14:textId="47371B49" w:rsidR="00D064C9" w:rsidRDefault="00EE13CD" w:rsidP="00914309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Prüfen ob bzw. veranlassen, dass </w:t>
            </w:r>
            <w:r w:rsidR="0090736D">
              <w:rPr>
                <w:sz w:val="24"/>
                <w:szCs w:val="24"/>
              </w:rPr>
              <w:t xml:space="preserve">Zeiten für </w:t>
            </w:r>
            <w:r w:rsidR="00D064C9">
              <w:rPr>
                <w:sz w:val="24"/>
                <w:szCs w:val="24"/>
              </w:rPr>
              <w:t xml:space="preserve">Übungsrunden </w:t>
            </w:r>
            <w:r w:rsidR="0090736D">
              <w:rPr>
                <w:sz w:val="24"/>
                <w:szCs w:val="24"/>
              </w:rPr>
              <w:t>der</w:t>
            </w:r>
            <w:r w:rsidR="00D064C9">
              <w:rPr>
                <w:sz w:val="24"/>
                <w:szCs w:val="24"/>
              </w:rPr>
              <w:t xml:space="preserve"> Gastmannschaften reserviert</w:t>
            </w:r>
            <w:r>
              <w:rPr>
                <w:sz w:val="24"/>
                <w:szCs w:val="24"/>
              </w:rPr>
              <w:t xml:space="preserve"> sind</w:t>
            </w:r>
          </w:p>
          <w:p w14:paraId="2D44B856" w14:textId="7CFFCC73" w:rsidR="00D064C9" w:rsidRDefault="00216AC4" w:rsidP="00914309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ist </w:t>
            </w:r>
            <w:r w:rsidR="009E23E1">
              <w:rPr>
                <w:sz w:val="24"/>
                <w:szCs w:val="24"/>
              </w:rPr>
              <w:t>der Platzzustand</w:t>
            </w:r>
            <w:r>
              <w:rPr>
                <w:sz w:val="24"/>
                <w:szCs w:val="24"/>
              </w:rPr>
              <w:t xml:space="preserve"> am </w:t>
            </w:r>
            <w:r w:rsidR="00271110">
              <w:rPr>
                <w:sz w:val="24"/>
                <w:szCs w:val="24"/>
              </w:rPr>
              <w:t>Turniertag</w:t>
            </w:r>
            <w:r w:rsidR="0026629E">
              <w:rPr>
                <w:sz w:val="24"/>
                <w:szCs w:val="24"/>
              </w:rPr>
              <w:t>?</w:t>
            </w:r>
          </w:p>
          <w:p w14:paraId="0A06A9D6" w14:textId="1C8EAAFE" w:rsidR="0026629E" w:rsidRDefault="00930421" w:rsidP="00FD4B53">
            <w:pPr>
              <w:pStyle w:val="Listenabsatz"/>
              <w:numPr>
                <w:ilvl w:val="1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90736D">
              <w:rPr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 das Sekretariat</w:t>
            </w:r>
            <w:r w:rsidR="00A21661">
              <w:rPr>
                <w:sz w:val="24"/>
                <w:szCs w:val="24"/>
              </w:rPr>
              <w:t xml:space="preserve"> beim </w:t>
            </w:r>
            <w:r w:rsidR="00A72E3E">
              <w:rPr>
                <w:sz w:val="24"/>
                <w:szCs w:val="24"/>
              </w:rPr>
              <w:t xml:space="preserve">Regionalsportwart </w:t>
            </w:r>
            <w:r w:rsidR="00A21661">
              <w:rPr>
                <w:sz w:val="24"/>
                <w:szCs w:val="24"/>
              </w:rPr>
              <w:t>„Besserlegen“ beantragen?</w:t>
            </w:r>
          </w:p>
          <w:p w14:paraId="03D3C948" w14:textId="5A8DFE98" w:rsidR="00A21661" w:rsidRDefault="00A21661" w:rsidP="00A21661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Scoring-Area ein</w:t>
            </w:r>
            <w:r w:rsidR="00EE13CD">
              <w:rPr>
                <w:sz w:val="24"/>
                <w:szCs w:val="24"/>
              </w:rPr>
              <w:t>richten</w:t>
            </w:r>
          </w:p>
          <w:p w14:paraId="2BF35686" w14:textId="205867DE" w:rsidR="00A21661" w:rsidRPr="00D064C9" w:rsidRDefault="00A21661" w:rsidP="00A21661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Kontrollieren, ob die Spielleitung das Ergebnis sofort nach Beendigung des </w:t>
            </w:r>
            <w:r w:rsidR="00271110">
              <w:rPr>
                <w:sz w:val="24"/>
                <w:szCs w:val="24"/>
              </w:rPr>
              <w:t>Turniers</w:t>
            </w:r>
            <w:r>
              <w:rPr>
                <w:sz w:val="24"/>
                <w:szCs w:val="24"/>
              </w:rPr>
              <w:t xml:space="preserve"> </w:t>
            </w:r>
            <w:r w:rsidR="0027111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nline gestellt hat</w:t>
            </w:r>
            <w:r w:rsidR="0090736D">
              <w:rPr>
                <w:sz w:val="24"/>
                <w:szCs w:val="24"/>
              </w:rPr>
              <w:t xml:space="preserve"> (d</w:t>
            </w:r>
            <w:r>
              <w:rPr>
                <w:sz w:val="24"/>
                <w:szCs w:val="24"/>
              </w:rPr>
              <w:t>as kann Straf</w:t>
            </w:r>
            <w:r w:rsidR="0090736D">
              <w:rPr>
                <w:sz w:val="24"/>
                <w:szCs w:val="24"/>
              </w:rPr>
              <w:t>schläge</w:t>
            </w:r>
            <w:r>
              <w:rPr>
                <w:sz w:val="24"/>
                <w:szCs w:val="24"/>
              </w:rPr>
              <w:t xml:space="preserve"> für die Heimmannschaft ersparen)</w:t>
            </w:r>
          </w:p>
          <w:p w14:paraId="3126C193" w14:textId="10B68695" w:rsidR="008F3CA0" w:rsidRPr="00D064C9" w:rsidRDefault="008F3CA0" w:rsidP="008F3CA0">
            <w:pPr>
              <w:pStyle w:val="Listenabsatz"/>
              <w:ind w:left="360"/>
              <w:rPr>
                <w:b/>
                <w:sz w:val="24"/>
                <w:szCs w:val="24"/>
              </w:rPr>
            </w:pPr>
          </w:p>
        </w:tc>
        <w:bookmarkStart w:id="19" w:name="PurchPrice6"/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9E5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Qty6"/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9B2" w14:textId="77777777" w:rsidR="0067285E" w:rsidRPr="00D064C9" w:rsidRDefault="0067285E">
            <w:pPr>
              <w:pStyle w:val="Anzahl"/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20"/>
          </w:p>
        </w:tc>
        <w:bookmarkStart w:id="21" w:name="Location6"/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3E4" w14:textId="7DA4DEB4" w:rsidR="0067285E" w:rsidRPr="00D064C9" w:rsidRDefault="0067285E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 w:rsidRPr="00D064C9">
              <w:rPr>
                <w:sz w:val="24"/>
                <w:szCs w:val="24"/>
              </w:rPr>
              <w:instrText xml:space="preserve"> FORMTEXT </w:instrText>
            </w:r>
            <w:r w:rsidRPr="00D064C9">
              <w:rPr>
                <w:sz w:val="24"/>
                <w:szCs w:val="24"/>
              </w:rPr>
            </w:r>
            <w:r w:rsidRPr="00D064C9">
              <w:rPr>
                <w:sz w:val="24"/>
                <w:szCs w:val="24"/>
              </w:rPr>
              <w:fldChar w:fldCharType="separate"/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rFonts w:ascii="Arial Unicode MS" w:eastAsia="Arial Unicode MS" w:hAnsi="Arial Unicode MS" w:cs="Arial Unicode MS"/>
                <w:sz w:val="24"/>
                <w:szCs w:val="24"/>
              </w:rPr>
              <w:t> </w:t>
            </w:r>
            <w:r w:rsidRPr="00D064C9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67285E" w:rsidRPr="00A709B1" w14:paraId="1B699C02" w14:textId="77777777" w:rsidTr="008C7626">
        <w:trPr>
          <w:trHeight w:val="360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2E5" w14:textId="6F675003" w:rsidR="0067285E" w:rsidRPr="00D064C9" w:rsidRDefault="00B76BA9" w:rsidP="00271110">
            <w:pPr>
              <w:rPr>
                <w:sz w:val="24"/>
                <w:szCs w:val="24"/>
              </w:rPr>
            </w:pPr>
            <w:r w:rsidRPr="00D064C9">
              <w:rPr>
                <w:sz w:val="24"/>
                <w:szCs w:val="24"/>
              </w:rPr>
              <w:t xml:space="preserve">Diese Checkliste wird laufend erweitert bzw. gepflegt. Laden sie für die </w:t>
            </w:r>
            <w:r w:rsidR="00271110">
              <w:rPr>
                <w:sz w:val="24"/>
                <w:szCs w:val="24"/>
              </w:rPr>
              <w:t>Turniere</w:t>
            </w:r>
            <w:r w:rsidRPr="00D064C9">
              <w:rPr>
                <w:sz w:val="24"/>
                <w:szCs w:val="24"/>
              </w:rPr>
              <w:t xml:space="preserve"> immer die neueste Version herunter.</w:t>
            </w:r>
          </w:p>
        </w:tc>
      </w:tr>
    </w:tbl>
    <w:p w14:paraId="3CB36108" w14:textId="77777777" w:rsidR="0067285E" w:rsidRPr="00A709B1" w:rsidRDefault="0067285E"/>
    <w:sectPr w:rsidR="0067285E" w:rsidRPr="00A709B1" w:rsidSect="008F09C6">
      <w:headerReference w:type="default" r:id="rId7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00992" w14:textId="77777777" w:rsidR="00BF4595" w:rsidRDefault="00BF4595" w:rsidP="00EF56DE">
      <w:r>
        <w:separator/>
      </w:r>
    </w:p>
  </w:endnote>
  <w:endnote w:type="continuationSeparator" w:id="0">
    <w:p w14:paraId="747270CE" w14:textId="77777777" w:rsidR="00BF4595" w:rsidRDefault="00BF4595" w:rsidP="00E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CE21" w14:textId="77777777" w:rsidR="00BF4595" w:rsidRDefault="00BF4595" w:rsidP="00EF56DE">
      <w:r>
        <w:separator/>
      </w:r>
    </w:p>
  </w:footnote>
  <w:footnote w:type="continuationSeparator" w:id="0">
    <w:p w14:paraId="1163E505" w14:textId="77777777" w:rsidR="00BF4595" w:rsidRDefault="00BF4595" w:rsidP="00EF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BD99" w14:textId="12A15026" w:rsidR="00EF56DE" w:rsidRDefault="00DC1514" w:rsidP="00DC1514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35401" wp14:editId="0DBBAC0E">
              <wp:simplePos x="0" y="0"/>
              <wp:positionH relativeFrom="column">
                <wp:posOffset>192405</wp:posOffset>
              </wp:positionH>
              <wp:positionV relativeFrom="paragraph">
                <wp:posOffset>318770</wp:posOffset>
              </wp:positionV>
              <wp:extent cx="5029200" cy="9144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8C587" w14:textId="3F9FD3B0" w:rsidR="00EF56DE" w:rsidRPr="00EF56DE" w:rsidRDefault="00EF56DE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EF56DE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Checkliste </w:t>
                          </w:r>
                          <w:r w:rsidR="008F09C6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für Mannschaftskapitäne</w:t>
                          </w:r>
                          <w:r w:rsidR="0090736D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br/>
                            <w:t>Version 20</w:t>
                          </w:r>
                          <w:r w:rsidR="003C5506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20</w:t>
                          </w:r>
                          <w:r w:rsidR="00271110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/0</w:t>
                          </w:r>
                          <w:r w:rsidR="003C5506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4</w:t>
                          </w:r>
                          <w:r w:rsidR="0090736D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/</w:t>
                          </w:r>
                          <w:r w:rsidR="003C5506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02</w:t>
                          </w:r>
                          <w:r w:rsidRPr="00EF56DE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3540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5.15pt;margin-top:25.1pt;width:396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UxcwIAAFkFAAAOAAAAZHJzL2Uyb0RvYy54bWysVFtP2zAUfp+0/2D5faQtsI2KFHUgpkkI&#10;0MrEs+vYNJrj49luk+7X77OTlo7thWkvzsm5n+9czi+6xrCN8qEmW/Lx0YgzZSVVtX0q+beH63cf&#10;OQtR2EoYsqrkWxX4xeztm/PWTdWEVmQq5Rmc2DBtXclXMbppUQS5Uo0IR+SUhVCTb0TEr38qKi9a&#10;eG9MMRmN3hct+cp5kioEcK96IZ9l/1orGe+0DioyU3LkFvPr87tMbzE7F9MnL9yqlkMa4h+yaERt&#10;EXTv6kpEwda+/sNVU0tPgXQ8ktQUpHUtVa4B1YxHL6pZrIRTuRaAE9wepvD/3Mrbzb1ndVXyY86s&#10;aNCiB9VFrUzFjhM6rQtTKC0c1GL3iTp0eccPYKaiO+2b9EU5DHLgvN1jC2dMgnk6mpyhYZxJyM7G&#10;Jyeg4b54tnY+xM+KGpaIknv0LkMqNjch9qo7lRTM0nVtTO6fsb8x4LPnqDwAg3UqpE84U3FrVLIy&#10;9qvSACDnnRh59NSl8WwjMDRCSmVjLjn7hXbS0oj9GsNBP5n2Wb3GeG+RI5ONe+OmtuQzSi/Srr7v&#10;Uta9PqA+qDuRsVt2Q4OXVG3RX0/9fgQnr2s04UaEeC88FgJ9w5LHOzzaUFtyGijOVuR//o2f9DGn&#10;kHLWYsFKHn6shVecmS8WE5xnABuZf05OP0wQwx9KlocSu24uCe0Y45w4mcmkH82O1J6aR9yCeYoK&#10;kbASsUsed+Rl7Ncet0Sq+TwrYQediDd24WRyneBNI/bQPQrvhjmMmOBb2q2imL4Yx143WVqaryPp&#10;Os9qArhHdQAe+5unfbg16UAc/met54s4+wUAAP//AwBQSwMEFAAGAAgAAAAhAOjsk7jdAAAACQEA&#10;AA8AAABkcnMvZG93bnJldi54bWxMj01vwjAMhu+T+A+RkXYbCQEmKE3RtGnXTWMfErfQmLaicaom&#10;0O7fzzttR/t99Ppxvht9K67YxyaQgflMgUAqg2uoMvDx/ny3BhGTJWfbQGjgGyPsislNbjMXBnrD&#10;6z5VgksoZtZAnVKXSRnLGr2Ns9AhcXYKvbeJx76SrrcDl/tWaqXupbcN8YXadvhYY3neX7yBz5fT&#10;4WupXqsnv+qGMCpJfiONuZ2OD1sQCcf0B8OvPqtDwU7HcCEXRWtgoRZMGlgpDYLztda8ODK4WWqQ&#10;RS7/f1D8AAAA//8DAFBLAQItABQABgAIAAAAIQC2gziS/gAAAOEBAAATAAAAAAAAAAAAAAAAAAAA&#10;AABbQ29udGVudF9UeXBlc10ueG1sUEsBAi0AFAAGAAgAAAAhADj9If/WAAAAlAEAAAsAAAAAAAAA&#10;AAAAAAAALwEAAF9yZWxzLy5yZWxzUEsBAi0AFAAGAAgAAAAhANChRTFzAgAAWQUAAA4AAAAAAAAA&#10;AAAAAAAALgIAAGRycy9lMm9Eb2MueG1sUEsBAi0AFAAGAAgAAAAhAOjsk7jdAAAACQEAAA8AAAAA&#10;AAAAAAAAAAAAzQQAAGRycy9kb3ducmV2LnhtbFBLBQYAAAAABAAEAPMAAADXBQAAAAA=&#10;" filled="f" stroked="f">
              <v:textbox>
                <w:txbxContent>
                  <w:p w14:paraId="5B18C587" w14:textId="3F9FD3B0" w:rsidR="00EF56DE" w:rsidRPr="00EF56DE" w:rsidRDefault="00EF56DE">
                    <w:pPr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EF56DE"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Checkliste </w:t>
                    </w:r>
                    <w:r w:rsidR="008F09C6">
                      <w:rPr>
                        <w:rFonts w:ascii="Arial" w:hAnsi="Arial" w:cs="Arial"/>
                        <w:sz w:val="48"/>
                        <w:szCs w:val="48"/>
                      </w:rPr>
                      <w:t>für Mannschaftskapitäne</w:t>
                    </w:r>
                    <w:r w:rsidR="0090736D">
                      <w:rPr>
                        <w:rFonts w:ascii="Arial" w:hAnsi="Arial" w:cs="Arial"/>
                        <w:sz w:val="48"/>
                        <w:szCs w:val="48"/>
                      </w:rPr>
                      <w:br/>
                      <w:t>Version 20</w:t>
                    </w:r>
                    <w:r w:rsidR="003C5506">
                      <w:rPr>
                        <w:rFonts w:ascii="Arial" w:hAnsi="Arial" w:cs="Arial"/>
                        <w:sz w:val="48"/>
                        <w:szCs w:val="48"/>
                      </w:rPr>
                      <w:t>20</w:t>
                    </w:r>
                    <w:r w:rsidR="00271110">
                      <w:rPr>
                        <w:rFonts w:ascii="Arial" w:hAnsi="Arial" w:cs="Arial"/>
                        <w:sz w:val="48"/>
                        <w:szCs w:val="48"/>
                      </w:rPr>
                      <w:t>/0</w:t>
                    </w:r>
                    <w:r w:rsidR="003C5506">
                      <w:rPr>
                        <w:rFonts w:ascii="Arial" w:hAnsi="Arial" w:cs="Arial"/>
                        <w:sz w:val="48"/>
                        <w:szCs w:val="48"/>
                      </w:rPr>
                      <w:t>4</w:t>
                    </w:r>
                    <w:r w:rsidR="0090736D">
                      <w:rPr>
                        <w:rFonts w:ascii="Arial" w:hAnsi="Arial" w:cs="Arial"/>
                        <w:sz w:val="48"/>
                        <w:szCs w:val="48"/>
                      </w:rPr>
                      <w:t>/</w:t>
                    </w:r>
                    <w:r w:rsidR="003C5506">
                      <w:rPr>
                        <w:rFonts w:ascii="Arial" w:hAnsi="Arial" w:cs="Arial"/>
                        <w:sz w:val="48"/>
                        <w:szCs w:val="48"/>
                      </w:rPr>
                      <w:t>02</w:t>
                    </w:r>
                    <w:r w:rsidRPr="00EF56DE">
                      <w:rPr>
                        <w:rFonts w:ascii="Arial" w:hAnsi="Arial" w:cs="Arial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B60DE3" wp14:editId="518C6BB0">
          <wp:extent cx="1143000" cy="1143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V_Rundlogo-4c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71" cy="114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49C"/>
    <w:multiLevelType w:val="hybridMultilevel"/>
    <w:tmpl w:val="2E56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FAE"/>
    <w:multiLevelType w:val="hybridMultilevel"/>
    <w:tmpl w:val="5AA8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94B"/>
    <w:multiLevelType w:val="hybridMultilevel"/>
    <w:tmpl w:val="B8DC7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011"/>
    <w:multiLevelType w:val="hybridMultilevel"/>
    <w:tmpl w:val="1FD8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325"/>
    <w:multiLevelType w:val="hybridMultilevel"/>
    <w:tmpl w:val="C7A45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2A45"/>
    <w:multiLevelType w:val="hybridMultilevel"/>
    <w:tmpl w:val="9EA2489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359683F"/>
    <w:multiLevelType w:val="hybridMultilevel"/>
    <w:tmpl w:val="FC747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23A6"/>
    <w:multiLevelType w:val="hybridMultilevel"/>
    <w:tmpl w:val="7F6E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2FB2"/>
    <w:multiLevelType w:val="hybridMultilevel"/>
    <w:tmpl w:val="E27C7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B62FD"/>
    <w:multiLevelType w:val="hybridMultilevel"/>
    <w:tmpl w:val="A9C8F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4830"/>
    <w:multiLevelType w:val="hybridMultilevel"/>
    <w:tmpl w:val="483EC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60CA"/>
    <w:multiLevelType w:val="hybridMultilevel"/>
    <w:tmpl w:val="0296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06B10"/>
    <w:multiLevelType w:val="hybridMultilevel"/>
    <w:tmpl w:val="22BE2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D9F"/>
    <w:multiLevelType w:val="hybridMultilevel"/>
    <w:tmpl w:val="3E968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151A4"/>
    <w:multiLevelType w:val="hybridMultilevel"/>
    <w:tmpl w:val="8BE0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21FD7"/>
    <w:multiLevelType w:val="hybridMultilevel"/>
    <w:tmpl w:val="43E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F"/>
    <w:rsid w:val="00030BF3"/>
    <w:rsid w:val="000C08A7"/>
    <w:rsid w:val="001D76C0"/>
    <w:rsid w:val="001F7C15"/>
    <w:rsid w:val="00216AC4"/>
    <w:rsid w:val="00234383"/>
    <w:rsid w:val="0026629E"/>
    <w:rsid w:val="00267F86"/>
    <w:rsid w:val="00271110"/>
    <w:rsid w:val="00347A63"/>
    <w:rsid w:val="003C5506"/>
    <w:rsid w:val="003F5A65"/>
    <w:rsid w:val="004C70EF"/>
    <w:rsid w:val="005311F9"/>
    <w:rsid w:val="005F3ED3"/>
    <w:rsid w:val="00643197"/>
    <w:rsid w:val="00661BFD"/>
    <w:rsid w:val="0067285E"/>
    <w:rsid w:val="006A0F9D"/>
    <w:rsid w:val="006C607F"/>
    <w:rsid w:val="006E6539"/>
    <w:rsid w:val="006F2306"/>
    <w:rsid w:val="00751BFD"/>
    <w:rsid w:val="00771BD9"/>
    <w:rsid w:val="008407DD"/>
    <w:rsid w:val="008702EB"/>
    <w:rsid w:val="008C7626"/>
    <w:rsid w:val="008F09C6"/>
    <w:rsid w:val="008F3CA0"/>
    <w:rsid w:val="0090736D"/>
    <w:rsid w:val="00914309"/>
    <w:rsid w:val="00930421"/>
    <w:rsid w:val="0095537A"/>
    <w:rsid w:val="009E23E1"/>
    <w:rsid w:val="00A21661"/>
    <w:rsid w:val="00A709B1"/>
    <w:rsid w:val="00A72E3E"/>
    <w:rsid w:val="00AA5274"/>
    <w:rsid w:val="00B26F8C"/>
    <w:rsid w:val="00B76BA9"/>
    <w:rsid w:val="00BF4595"/>
    <w:rsid w:val="00C46DF3"/>
    <w:rsid w:val="00C82A93"/>
    <w:rsid w:val="00D064C9"/>
    <w:rsid w:val="00D30DDD"/>
    <w:rsid w:val="00D5105D"/>
    <w:rsid w:val="00D51B91"/>
    <w:rsid w:val="00DA4F11"/>
    <w:rsid w:val="00DC1514"/>
    <w:rsid w:val="00E860EB"/>
    <w:rsid w:val="00EE13CD"/>
    <w:rsid w:val="00EF56DE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F22A8"/>
  <w14:defaultImageDpi w14:val="300"/>
  <w15:docId w15:val="{5E02640A-CE0E-4293-A710-DAC00CD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berschrift1">
    <w:name w:val="heading 1"/>
    <w:basedOn w:val="Standard"/>
    <w:next w:val="Standard"/>
    <w:qFormat/>
    <w:pPr>
      <w:spacing w:after="500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pPr>
      <w:jc w:val="center"/>
    </w:pPr>
    <w:rPr>
      <w:lang w:bidi="de-DE"/>
    </w:rPr>
  </w:style>
  <w:style w:type="paragraph" w:customStyle="1" w:styleId="Anzahl">
    <w:name w:val="Anzahl"/>
    <w:basedOn w:val="Standard"/>
    <w:pPr>
      <w:jc w:val="right"/>
    </w:pPr>
    <w:rPr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">
    <w:name w:val="Tabellengitter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F11"/>
    <w:pPr>
      <w:ind w:left="720"/>
      <w:contextualSpacing/>
    </w:pPr>
  </w:style>
  <w:style w:type="paragraph" w:styleId="Kopfzeile">
    <w:name w:val="header"/>
    <w:basedOn w:val="Standard"/>
    <w:link w:val="KopfzeileZchn"/>
    <w:rsid w:val="00EF56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6DE"/>
    <w:rPr>
      <w:rFonts w:ascii="Arial Narrow" w:hAnsi="Arial Narrow" w:cs="Arial Narrow"/>
      <w:color w:val="333333"/>
      <w:sz w:val="18"/>
      <w:szCs w:val="18"/>
    </w:rPr>
  </w:style>
  <w:style w:type="paragraph" w:styleId="Fuzeile">
    <w:name w:val="footer"/>
    <w:basedOn w:val="Standard"/>
    <w:link w:val="FuzeileZchn"/>
    <w:rsid w:val="00EF56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6DE"/>
    <w:rPr>
      <w:rFonts w:ascii="Arial Narrow" w:hAnsi="Arial Narrow" w:cs="Arial Narrow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greiner</dc:creator>
  <cp:lastModifiedBy>Andrea Nagel</cp:lastModifiedBy>
  <cp:revision>3</cp:revision>
  <cp:lastPrinted>2019-03-19T09:45:00Z</cp:lastPrinted>
  <dcterms:created xsi:type="dcterms:W3CDTF">2020-04-02T11:13:00Z</dcterms:created>
  <dcterms:modified xsi:type="dcterms:W3CDTF">2020-04-02T11:15:00Z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TC102104831031</vt:lpwstr>
  </property>
</Properties>
</file>